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E9" w:rsidRPr="00B006AF" w:rsidRDefault="00B006AF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B006AF">
        <w:rPr>
          <w:rFonts w:ascii="Arial" w:hAnsi="Arial" w:cs="Arial"/>
          <w:b/>
          <w:sz w:val="28"/>
        </w:rPr>
        <w:t>Putting Students at the Centre – Students’ Union – Outline</w:t>
      </w:r>
      <w:r w:rsidRPr="00B006AF">
        <w:rPr>
          <w:rFonts w:ascii="Arial" w:hAnsi="Arial" w:cs="Arial"/>
          <w:b/>
          <w:sz w:val="28"/>
        </w:rPr>
        <w:br/>
        <w:t>Oxford Brookes University</w:t>
      </w:r>
    </w:p>
    <w:p w:rsidR="00B006AF" w:rsidRPr="00B006AF" w:rsidRDefault="00B006AF">
      <w:pPr>
        <w:rPr>
          <w:rFonts w:ascii="Arial" w:hAnsi="Arial" w:cs="Arial"/>
        </w:rPr>
      </w:pPr>
    </w:p>
    <w:p w:rsidR="00B006AF" w:rsidRPr="00B006AF" w:rsidRDefault="00B006AF">
      <w:pPr>
        <w:rPr>
          <w:rFonts w:ascii="Arial" w:hAnsi="Arial" w:cs="Arial"/>
        </w:rPr>
      </w:pPr>
      <w:r w:rsidRPr="00B006AF">
        <w:rPr>
          <w:rFonts w:ascii="Arial" w:hAnsi="Arial" w:cs="Arial"/>
          <w:b/>
        </w:rPr>
        <w:t>Introduction</w:t>
      </w:r>
      <w:r w:rsidRPr="00B006AF">
        <w:rPr>
          <w:rFonts w:ascii="Arial" w:hAnsi="Arial" w:cs="Arial"/>
        </w:rPr>
        <w:t xml:space="preserve"> – outline of the session, learning objectives, personal objectives and ground rules</w:t>
      </w:r>
    </w:p>
    <w:p w:rsidR="00B006AF" w:rsidRPr="00B006AF" w:rsidRDefault="00B006AF">
      <w:pPr>
        <w:rPr>
          <w:rFonts w:ascii="Arial" w:hAnsi="Arial" w:cs="Arial"/>
        </w:rPr>
      </w:pPr>
      <w:r w:rsidRPr="00B006AF">
        <w:rPr>
          <w:rFonts w:ascii="Arial" w:hAnsi="Arial" w:cs="Arial"/>
          <w:b/>
        </w:rPr>
        <w:t>Experience of a service</w:t>
      </w:r>
      <w:r w:rsidRPr="00B006AF">
        <w:rPr>
          <w:rFonts w:ascii="Arial" w:hAnsi="Arial" w:cs="Arial"/>
        </w:rPr>
        <w:t xml:space="preserve"> – using own experiences of a service to identify Moments of Truth, important factors in a good experience (Activity – The Emotional Journey)</w:t>
      </w:r>
    </w:p>
    <w:p w:rsidR="00B006AF" w:rsidRPr="00B006AF" w:rsidRDefault="00B006AF">
      <w:pPr>
        <w:rPr>
          <w:rFonts w:ascii="Arial" w:hAnsi="Arial" w:cs="Arial"/>
        </w:rPr>
      </w:pPr>
      <w:r w:rsidRPr="00B006AF">
        <w:rPr>
          <w:rFonts w:ascii="Arial" w:hAnsi="Arial" w:cs="Arial"/>
          <w:b/>
        </w:rPr>
        <w:t>Themes of a good service experience</w:t>
      </w:r>
      <w:r w:rsidRPr="00B006AF">
        <w:rPr>
          <w:rFonts w:ascii="Arial" w:hAnsi="Arial" w:cs="Arial"/>
        </w:rPr>
        <w:t xml:space="preserve"> – rate the Brookes Students’ Union on these themes.  How could the ratings be increased?</w:t>
      </w:r>
    </w:p>
    <w:p w:rsidR="00B006AF" w:rsidRPr="00B006AF" w:rsidRDefault="00B006AF">
      <w:pPr>
        <w:rPr>
          <w:rFonts w:ascii="Arial" w:hAnsi="Arial" w:cs="Arial"/>
        </w:rPr>
      </w:pPr>
      <w:r w:rsidRPr="00B006AF">
        <w:rPr>
          <w:rFonts w:ascii="Arial" w:hAnsi="Arial" w:cs="Arial"/>
          <w:b/>
        </w:rPr>
        <w:t xml:space="preserve">Behaviours associated with providing </w:t>
      </w:r>
      <w:proofErr w:type="gramStart"/>
      <w:r w:rsidRPr="00B006AF">
        <w:rPr>
          <w:rFonts w:ascii="Arial" w:hAnsi="Arial" w:cs="Arial"/>
          <w:b/>
        </w:rPr>
        <w:t>a good service</w:t>
      </w:r>
      <w:r w:rsidRPr="00B006AF">
        <w:rPr>
          <w:rFonts w:ascii="Arial" w:hAnsi="Arial" w:cs="Arial"/>
        </w:rPr>
        <w:br/>
        <w:t>First impressions</w:t>
      </w:r>
      <w:proofErr w:type="gramEnd"/>
      <w:r w:rsidRPr="00B006AF">
        <w:rPr>
          <w:rFonts w:ascii="Arial" w:hAnsi="Arial" w:cs="Arial"/>
        </w:rPr>
        <w:br/>
        <w:t>Attitudes and behaviours – the OK Corral</w:t>
      </w:r>
      <w:r w:rsidRPr="00B006AF">
        <w:rPr>
          <w:rFonts w:ascii="Arial" w:hAnsi="Arial" w:cs="Arial"/>
        </w:rPr>
        <w:br/>
        <w:t>Aggressive, passive and assertive behaviour</w:t>
      </w:r>
    </w:p>
    <w:p w:rsidR="00B006AF" w:rsidRPr="00B006AF" w:rsidRDefault="00B006AF">
      <w:pPr>
        <w:rPr>
          <w:rFonts w:ascii="Arial" w:hAnsi="Arial" w:cs="Arial"/>
        </w:rPr>
      </w:pPr>
      <w:r w:rsidRPr="00B006AF">
        <w:rPr>
          <w:rFonts w:ascii="Arial" w:hAnsi="Arial" w:cs="Arial"/>
          <w:b/>
        </w:rPr>
        <w:t>Asking Questions and empathising</w:t>
      </w:r>
      <w:r w:rsidRPr="00B006AF">
        <w:rPr>
          <w:rFonts w:ascii="Arial" w:hAnsi="Arial" w:cs="Arial"/>
          <w:b/>
        </w:rPr>
        <w:br/>
      </w:r>
      <w:proofErr w:type="gramStart"/>
      <w:r w:rsidRPr="00B006AF">
        <w:rPr>
          <w:rFonts w:ascii="Arial" w:hAnsi="Arial" w:cs="Arial"/>
        </w:rPr>
        <w:t>Using</w:t>
      </w:r>
      <w:proofErr w:type="gramEnd"/>
      <w:r w:rsidRPr="00B006AF">
        <w:rPr>
          <w:rFonts w:ascii="Arial" w:hAnsi="Arial" w:cs="Arial"/>
        </w:rPr>
        <w:t xml:space="preserve"> a coaching style to share responsibility</w:t>
      </w:r>
    </w:p>
    <w:p w:rsidR="00B006AF" w:rsidRPr="00B006AF" w:rsidRDefault="00B006AF">
      <w:pPr>
        <w:rPr>
          <w:rFonts w:ascii="Arial" w:hAnsi="Arial" w:cs="Arial"/>
          <w:b/>
        </w:rPr>
      </w:pPr>
      <w:r w:rsidRPr="00B006AF">
        <w:rPr>
          <w:rFonts w:ascii="Arial" w:hAnsi="Arial" w:cs="Arial"/>
          <w:b/>
        </w:rPr>
        <w:t>Cultural differences in communication</w:t>
      </w:r>
    </w:p>
    <w:p w:rsidR="00B006AF" w:rsidRPr="00B006AF" w:rsidRDefault="00B006AF">
      <w:pPr>
        <w:rPr>
          <w:rFonts w:ascii="Arial" w:hAnsi="Arial" w:cs="Arial"/>
        </w:rPr>
      </w:pPr>
      <w:r w:rsidRPr="00B006AF">
        <w:rPr>
          <w:rFonts w:ascii="Arial" w:hAnsi="Arial" w:cs="Arial"/>
          <w:b/>
        </w:rPr>
        <w:t>Emotions and self-talk</w:t>
      </w:r>
      <w:r w:rsidRPr="00B006AF">
        <w:rPr>
          <w:rFonts w:ascii="Arial" w:hAnsi="Arial" w:cs="Arial"/>
        </w:rPr>
        <w:t xml:space="preserve"> and how they affect your ability to provide an effective service</w:t>
      </w:r>
    </w:p>
    <w:p w:rsidR="00B006AF" w:rsidRPr="00B006AF" w:rsidRDefault="00B006AF">
      <w:pPr>
        <w:rPr>
          <w:rFonts w:ascii="Arial" w:hAnsi="Arial" w:cs="Arial"/>
        </w:rPr>
      </w:pPr>
      <w:r w:rsidRPr="00B006AF">
        <w:rPr>
          <w:rFonts w:ascii="Arial" w:hAnsi="Arial" w:cs="Arial"/>
          <w:b/>
        </w:rPr>
        <w:t>Difficult scenarios</w:t>
      </w:r>
      <w:r w:rsidRPr="00B006AF">
        <w:rPr>
          <w:rFonts w:ascii="Arial" w:hAnsi="Arial" w:cs="Arial"/>
        </w:rPr>
        <w:t xml:space="preserve"> – practice session</w:t>
      </w:r>
    </w:p>
    <w:p w:rsidR="00B006AF" w:rsidRPr="00B006AF" w:rsidRDefault="00B006AF">
      <w:pPr>
        <w:rPr>
          <w:rFonts w:ascii="Arial" w:hAnsi="Arial" w:cs="Arial"/>
        </w:rPr>
      </w:pPr>
      <w:r w:rsidRPr="00B006AF">
        <w:rPr>
          <w:rFonts w:ascii="Arial" w:hAnsi="Arial" w:cs="Arial"/>
          <w:b/>
        </w:rPr>
        <w:t>Mobile Union</w:t>
      </w:r>
      <w:r w:rsidRPr="00B006AF">
        <w:rPr>
          <w:rFonts w:ascii="Arial" w:hAnsi="Arial" w:cs="Arial"/>
        </w:rPr>
        <w:t xml:space="preserve"> – discussion on best practice in talking with students</w:t>
      </w:r>
    </w:p>
    <w:p w:rsidR="00B006AF" w:rsidRDefault="00B006AF">
      <w:pPr>
        <w:rPr>
          <w:rFonts w:ascii="Arial" w:hAnsi="Arial" w:cs="Arial"/>
        </w:rPr>
      </w:pPr>
      <w:r w:rsidRPr="00B006AF">
        <w:rPr>
          <w:rFonts w:ascii="Arial" w:hAnsi="Arial" w:cs="Arial"/>
          <w:b/>
        </w:rPr>
        <w:t>Review l</w:t>
      </w:r>
      <w:r w:rsidRPr="00B006AF">
        <w:rPr>
          <w:rFonts w:ascii="Arial" w:hAnsi="Arial" w:cs="Arial"/>
        </w:rPr>
        <w:t>earning objectives and make personal action plans</w:t>
      </w:r>
    </w:p>
    <w:p w:rsidR="00B006AF" w:rsidRDefault="00B006AF">
      <w:pPr>
        <w:rPr>
          <w:rFonts w:ascii="Arial" w:hAnsi="Arial" w:cs="Arial"/>
        </w:rPr>
      </w:pPr>
      <w:r>
        <w:rPr>
          <w:rFonts w:ascii="Arial" w:hAnsi="Arial" w:cs="Arial"/>
        </w:rPr>
        <w:t>Valerie Fawcett, Oxford Centre for Staff and Learning Development</w:t>
      </w:r>
      <w:r>
        <w:rPr>
          <w:rFonts w:ascii="Arial" w:hAnsi="Arial" w:cs="Arial"/>
        </w:rPr>
        <w:br/>
        <w:t>Oxford Brookes University</w:t>
      </w:r>
    </w:p>
    <w:p w:rsidR="00B006AF" w:rsidRPr="00B006AF" w:rsidRDefault="00B006AF">
      <w:pPr>
        <w:rPr>
          <w:rFonts w:ascii="Arial" w:hAnsi="Arial" w:cs="Arial"/>
          <w:b/>
        </w:rPr>
      </w:pPr>
      <w:r w:rsidRPr="00B006AF">
        <w:rPr>
          <w:rFonts w:ascii="Arial" w:hAnsi="Arial" w:cs="Arial"/>
          <w:b/>
        </w:rPr>
        <w:t xml:space="preserve">Preparation of this session </w:t>
      </w:r>
      <w:r>
        <w:rPr>
          <w:rFonts w:ascii="Arial" w:hAnsi="Arial" w:cs="Arial"/>
          <w:b/>
        </w:rPr>
        <w:t>included</w:t>
      </w:r>
      <w:r w:rsidRPr="00B006AF">
        <w:rPr>
          <w:rFonts w:ascii="Arial" w:hAnsi="Arial" w:cs="Arial"/>
          <w:b/>
        </w:rPr>
        <w:t xml:space="preserve"> discussions with Students’ Union staff</w:t>
      </w:r>
      <w:r>
        <w:rPr>
          <w:rFonts w:ascii="Arial" w:hAnsi="Arial" w:cs="Arial"/>
          <w:b/>
        </w:rPr>
        <w:t xml:space="preserve"> and individual staff then contributed difficult scenarios to the practice session</w:t>
      </w:r>
      <w:r w:rsidRPr="00B006AF">
        <w:rPr>
          <w:rFonts w:ascii="Arial" w:hAnsi="Arial" w:cs="Arial"/>
          <w:b/>
        </w:rPr>
        <w:t>.</w:t>
      </w:r>
    </w:p>
    <w:sectPr w:rsidR="00B006AF" w:rsidRPr="00B00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AF"/>
    <w:rsid w:val="002A5268"/>
    <w:rsid w:val="00933CA8"/>
    <w:rsid w:val="009963E9"/>
    <w:rsid w:val="00B0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FAWCETT, VALERIE</dc:creator>
  <cp:lastModifiedBy>Louise</cp:lastModifiedBy>
  <cp:revision>2</cp:revision>
  <dcterms:created xsi:type="dcterms:W3CDTF">2013-01-16T13:59:00Z</dcterms:created>
  <dcterms:modified xsi:type="dcterms:W3CDTF">2013-01-16T13:59:00Z</dcterms:modified>
</cp:coreProperties>
</file>